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10F51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8038E"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58038E" w:rsidTr="0058038E">
        <w:tc>
          <w:tcPr>
            <w:tcW w:w="5000" w:type="pct"/>
          </w:tcPr>
          <w:p w:rsidR="0058038E" w:rsidRPr="0058038E" w:rsidRDefault="00FF71EE" w:rsidP="000C2F70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0C2F70">
              <w:rPr>
                <w:rFonts w:ascii="Times New Roman" w:hAnsi="Times New Roman"/>
                <w:b/>
                <w:spacing w:val="20"/>
                <w:sz w:val="28"/>
              </w:rPr>
              <w:t>4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.0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.201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11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>по обеспечению пожарной</w:t>
      </w:r>
    </w:p>
    <w:p w:rsidR="00FF71EE" w:rsidRDefault="0058038E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F71EE">
        <w:rPr>
          <w:rFonts w:ascii="Times New Roman" w:hAnsi="Times New Roman" w:cs="Times New Roman"/>
          <w:b/>
          <w:i/>
          <w:sz w:val="28"/>
          <w:szCs w:val="28"/>
        </w:rPr>
        <w:t xml:space="preserve">весенне-летний </w:t>
      </w:r>
    </w:p>
    <w:p w:rsidR="0058038E" w:rsidRPr="00C17119" w:rsidRDefault="00FF71EE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 w:rsidR="0058038E">
        <w:rPr>
          <w:rFonts w:ascii="Times New Roman" w:hAnsi="Times New Roman" w:cs="Times New Roman"/>
          <w:b/>
          <w:i/>
          <w:sz w:val="28"/>
          <w:szCs w:val="28"/>
        </w:rPr>
        <w:t>2017г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</w:t>
      </w:r>
      <w:r w:rsidR="00FF71EE">
        <w:rPr>
          <w:rFonts w:ascii="Times New Roman" w:hAnsi="Times New Roman" w:cs="Times New Roman"/>
          <w:sz w:val="28"/>
          <w:szCs w:val="28"/>
        </w:rPr>
        <w:t>го и техногенного характера», в</w:t>
      </w:r>
      <w:r>
        <w:rPr>
          <w:rFonts w:ascii="Times New Roman" w:hAnsi="Times New Roman" w:cs="Times New Roman"/>
          <w:sz w:val="28"/>
          <w:szCs w:val="28"/>
        </w:rPr>
        <w:t xml:space="preserve"> целях предупреждения чрезвычайных ситуаций, пожаров и обеспечения безопасности людей в </w:t>
      </w:r>
      <w:r w:rsidR="00FF71EE">
        <w:rPr>
          <w:rFonts w:ascii="Times New Roman" w:hAnsi="Times New Roman" w:cs="Times New Roman"/>
          <w:sz w:val="28"/>
          <w:szCs w:val="28"/>
        </w:rPr>
        <w:t>весенне-летний период 2017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</w:t>
      </w:r>
      <w:r w:rsidRPr="00C17119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</w:t>
      </w:r>
    </w:p>
    <w:p w:rsidR="0058038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FF71E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1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A77B8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Азейского сельского поселения </w:t>
      </w:r>
      <w:r w:rsidR="00C15675">
        <w:rPr>
          <w:rFonts w:ascii="Times New Roman" w:hAnsi="Times New Roman" w:cs="Times New Roman"/>
          <w:sz w:val="28"/>
          <w:szCs w:val="28"/>
        </w:rPr>
        <w:t xml:space="preserve">в </w:t>
      </w:r>
      <w:r w:rsidR="00FF71EE">
        <w:rPr>
          <w:rFonts w:ascii="Times New Roman" w:hAnsi="Times New Roman" w:cs="Times New Roman"/>
          <w:sz w:val="28"/>
          <w:szCs w:val="28"/>
        </w:rPr>
        <w:t xml:space="preserve">весенне-летний </w:t>
      </w:r>
      <w:r w:rsidRPr="00C17119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Pr="00C17119">
        <w:rPr>
          <w:rFonts w:ascii="Times New Roman" w:hAnsi="Times New Roman" w:cs="Times New Roman"/>
          <w:sz w:val="28"/>
          <w:szCs w:val="28"/>
        </w:rPr>
        <w:t xml:space="preserve"> (</w:t>
      </w:r>
      <w:r w:rsidR="00FF71EE">
        <w:rPr>
          <w:rFonts w:ascii="Times New Roman" w:hAnsi="Times New Roman" w:cs="Times New Roman"/>
          <w:sz w:val="28"/>
          <w:szCs w:val="28"/>
        </w:rPr>
        <w:t>П</w:t>
      </w:r>
      <w:r w:rsidRPr="00C17119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A77B84" w:rsidRPr="00C17119" w:rsidRDefault="00A77B84" w:rsidP="00A77B84">
      <w:pPr>
        <w:spacing w:after="0" w:line="240" w:lineRule="auto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A77B8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675"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</w:t>
      </w:r>
      <w:r w:rsidR="00FF71EE">
        <w:rPr>
          <w:rFonts w:ascii="Times New Roman" w:hAnsi="Times New Roman" w:cs="Times New Roman"/>
          <w:sz w:val="28"/>
          <w:szCs w:val="28"/>
        </w:rPr>
        <w:t xml:space="preserve"> в пожароопасный период</w:t>
      </w:r>
      <w:r w:rsidRPr="00C15675"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</w:t>
      </w:r>
      <w:r w:rsidR="00FF71EE">
        <w:rPr>
          <w:rFonts w:ascii="Times New Roman" w:hAnsi="Times New Roman" w:cs="Times New Roman"/>
          <w:sz w:val="28"/>
          <w:szCs w:val="28"/>
        </w:rPr>
        <w:t>поселения (П</w:t>
      </w:r>
      <w:r w:rsidRPr="00C15675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A77B84" w:rsidRPr="00C15675" w:rsidRDefault="00A77B84" w:rsidP="00A77B84">
      <w:pPr>
        <w:spacing w:after="0" w:line="240" w:lineRule="auto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A77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3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«Азейский вестник» и размещению на официально</w:t>
      </w:r>
      <w:r w:rsidR="00FF71EE">
        <w:rPr>
          <w:rFonts w:ascii="Times New Roman" w:hAnsi="Times New Roman" w:cs="Times New Roman"/>
          <w:sz w:val="28"/>
          <w:szCs w:val="28"/>
        </w:rPr>
        <w:t xml:space="preserve">м сайте администрации Азейского сельского </w:t>
      </w:r>
      <w:r w:rsidRPr="002F1C39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77B84" w:rsidRDefault="00A77B84" w:rsidP="00A77B84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8038E" w:rsidRPr="002F1C39" w:rsidRDefault="00A77B84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038E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038E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Азейского </w:t>
      </w: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77B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Е.Н. Семенова</w:t>
      </w:r>
    </w:p>
    <w:p w:rsidR="00FF71EE" w:rsidRPr="00FF71EE" w:rsidRDefault="0058038E" w:rsidP="00FF71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lastRenderedPageBreak/>
        <w:t>Приложение  № 1</w:t>
      </w:r>
    </w:p>
    <w:p w:rsidR="00FF71EE" w:rsidRDefault="00FF71E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8038E" w:rsidRPr="00FF71EE">
        <w:rPr>
          <w:rFonts w:ascii="Times New Roman" w:hAnsi="Times New Roman" w:cs="Times New Roman"/>
        </w:rPr>
        <w:t>тверждено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FF71E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0C2F70">
        <w:rPr>
          <w:rFonts w:ascii="Times New Roman" w:hAnsi="Times New Roman" w:cs="Times New Roman"/>
        </w:rPr>
        <w:t>4</w:t>
      </w:r>
      <w:r w:rsidR="00C10F51" w:rsidRPr="00FF71E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C10F51" w:rsidRPr="00FF71EE">
        <w:rPr>
          <w:rFonts w:ascii="Times New Roman" w:hAnsi="Times New Roman" w:cs="Times New Roman"/>
        </w:rPr>
        <w:t>.</w:t>
      </w:r>
      <w:r w:rsidR="00C92893" w:rsidRPr="00FF71E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="000C2F70"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 №</w:t>
      </w:r>
      <w:r w:rsidR="000C2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="0058038E" w:rsidRPr="00FF71EE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пожарной безопасности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 в </w:t>
      </w:r>
      <w:r w:rsidR="00FF71EE">
        <w:rPr>
          <w:rFonts w:ascii="Times New Roman" w:hAnsi="Times New Roman" w:cs="Times New Roman"/>
          <w:b/>
          <w:sz w:val="28"/>
          <w:szCs w:val="28"/>
        </w:rPr>
        <w:t xml:space="preserve">весенне-летний период </w:t>
      </w:r>
      <w:r w:rsidR="00C92893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1634"/>
        <w:gridCol w:w="3419"/>
      </w:tblGrid>
      <w:tr w:rsidR="0058038E" w:rsidRPr="00C17119" w:rsidTr="0058038E">
        <w:tc>
          <w:tcPr>
            <w:tcW w:w="648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34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419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948A2" w:rsidRPr="00C17119" w:rsidTr="0058038E">
        <w:tc>
          <w:tcPr>
            <w:tcW w:w="648" w:type="dxa"/>
          </w:tcPr>
          <w:p w:rsidR="008948A2" w:rsidRPr="00C53D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8948A2" w:rsidRPr="00C53D0F" w:rsidRDefault="008948A2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0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</w:t>
            </w:r>
            <w:r w:rsidR="004C47D9">
              <w:rPr>
                <w:rFonts w:ascii="Times New Roman" w:hAnsi="Times New Roman" w:cs="Times New Roman"/>
                <w:sz w:val="28"/>
                <w:szCs w:val="28"/>
              </w:rPr>
              <w:t xml:space="preserve">наружного противопожарного </w:t>
            </w:r>
            <w:r w:rsidRPr="00C53D0F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населенных пунктов с. Азей и д. Нюра, </w:t>
            </w:r>
          </w:p>
        </w:tc>
        <w:tc>
          <w:tcPr>
            <w:tcW w:w="1634" w:type="dxa"/>
          </w:tcPr>
          <w:p w:rsidR="008948A2" w:rsidRPr="00C53D0F" w:rsidRDefault="004C47D9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C53D0F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C53D0F">
              <w:rPr>
                <w:rFonts w:ascii="Times New Roman" w:hAnsi="Times New Roman" w:cs="Times New Roman"/>
                <w:sz w:val="24"/>
                <w:szCs w:val="28"/>
              </w:rPr>
              <w:t xml:space="preserve"> марта 2017 г.</w:t>
            </w:r>
          </w:p>
        </w:tc>
        <w:tc>
          <w:tcPr>
            <w:tcW w:w="3419" w:type="dxa"/>
          </w:tcPr>
          <w:p w:rsidR="008948A2" w:rsidRPr="00C53D0F" w:rsidRDefault="008948A2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0F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МУСХП «Центральное»</w:t>
            </w:r>
          </w:p>
        </w:tc>
      </w:tr>
      <w:tr w:rsidR="008948A2" w:rsidRPr="00C17119" w:rsidTr="0058038E">
        <w:tc>
          <w:tcPr>
            <w:tcW w:w="648" w:type="dxa"/>
          </w:tcPr>
          <w:p w:rsidR="008948A2" w:rsidRPr="00C53D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8948A2" w:rsidRPr="00C53D0F" w:rsidRDefault="004C47D9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</w:t>
            </w:r>
            <w:r w:rsidR="008948A2" w:rsidRPr="00C53D0F"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систем</w:t>
            </w:r>
            <w:r w:rsidR="008948A2" w:rsidRPr="00C53D0F">
              <w:rPr>
                <w:rFonts w:ascii="Times New Roman" w:hAnsi="Times New Roman" w:cs="Times New Roman"/>
                <w:sz w:val="28"/>
                <w:szCs w:val="28"/>
              </w:rPr>
              <w:t xml:space="preserve"> 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8948A2" w:rsidRPr="00C53D0F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оповещения населения в населенных пунктах с. Азей и д. Нюра</w:t>
            </w:r>
          </w:p>
        </w:tc>
        <w:tc>
          <w:tcPr>
            <w:tcW w:w="1634" w:type="dxa"/>
          </w:tcPr>
          <w:p w:rsidR="008948A2" w:rsidRPr="00C53D0F" w:rsidRDefault="004C47D9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C53D0F">
              <w:rPr>
                <w:rFonts w:ascii="Times New Roman" w:hAnsi="Times New Roman" w:cs="Times New Roman"/>
                <w:sz w:val="24"/>
                <w:szCs w:val="28"/>
              </w:rPr>
              <w:t>о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53D0F">
              <w:rPr>
                <w:rFonts w:ascii="Times New Roman" w:hAnsi="Times New Roman" w:cs="Times New Roman"/>
                <w:sz w:val="24"/>
                <w:szCs w:val="28"/>
              </w:rPr>
              <w:t xml:space="preserve"> марта 2017 г.</w:t>
            </w:r>
          </w:p>
        </w:tc>
        <w:tc>
          <w:tcPr>
            <w:tcW w:w="3419" w:type="dxa"/>
          </w:tcPr>
          <w:p w:rsidR="008948A2" w:rsidRPr="00C53D0F" w:rsidRDefault="008948A2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0F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BD1380" w:rsidRPr="00C17119" w:rsidTr="0058038E">
        <w:tc>
          <w:tcPr>
            <w:tcW w:w="648" w:type="dxa"/>
          </w:tcPr>
          <w:p w:rsidR="00BD1380" w:rsidRPr="00C17119" w:rsidRDefault="00BD1380" w:rsidP="00D41F4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BD1380" w:rsidRDefault="00BD1380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средств пожаротушения (ранцы, помпы и т.д.)</w:t>
            </w:r>
          </w:p>
        </w:tc>
        <w:tc>
          <w:tcPr>
            <w:tcW w:w="1634" w:type="dxa"/>
          </w:tcPr>
          <w:p w:rsidR="00BD1380" w:rsidRPr="00C53D0F" w:rsidRDefault="00BD1380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20 марта 2017 г.</w:t>
            </w:r>
          </w:p>
        </w:tc>
        <w:tc>
          <w:tcPr>
            <w:tcW w:w="3419" w:type="dxa"/>
          </w:tcPr>
          <w:p w:rsidR="00BD1380" w:rsidRPr="00C53D0F" w:rsidRDefault="00BD1380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0F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BD1380" w:rsidRPr="00C17119" w:rsidTr="0058038E">
        <w:tc>
          <w:tcPr>
            <w:tcW w:w="648" w:type="dxa"/>
          </w:tcPr>
          <w:p w:rsidR="00BD1380" w:rsidRPr="00C17119" w:rsidRDefault="00BD1380" w:rsidP="00D41F4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BD1380" w:rsidRDefault="00BD1380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готовности добровольной пожарной охраны к пожароопасному периоду</w:t>
            </w:r>
          </w:p>
        </w:tc>
        <w:tc>
          <w:tcPr>
            <w:tcW w:w="1634" w:type="dxa"/>
          </w:tcPr>
          <w:p w:rsidR="00BD1380" w:rsidRDefault="00BD1380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 апреля 2017 г.</w:t>
            </w:r>
          </w:p>
        </w:tc>
        <w:tc>
          <w:tcPr>
            <w:tcW w:w="3419" w:type="dxa"/>
          </w:tcPr>
          <w:p w:rsidR="00BD1380" w:rsidRPr="00C53D0F" w:rsidRDefault="00BD1380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0F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0C2F70" w:rsidRPr="00C17119" w:rsidTr="0058038E">
        <w:tc>
          <w:tcPr>
            <w:tcW w:w="648" w:type="dxa"/>
          </w:tcPr>
          <w:p w:rsidR="000C2F70" w:rsidRDefault="000C2F70" w:rsidP="00D41F4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0C2F70" w:rsidRDefault="000C2F70" w:rsidP="004377C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пожарных наблюдателей на время прохождения лесопожарного  периода</w:t>
            </w:r>
          </w:p>
        </w:tc>
        <w:tc>
          <w:tcPr>
            <w:tcW w:w="1634" w:type="dxa"/>
          </w:tcPr>
          <w:p w:rsidR="000C2F70" w:rsidRDefault="000C2F70" w:rsidP="004377C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15 марта 2017 г.</w:t>
            </w:r>
          </w:p>
        </w:tc>
        <w:tc>
          <w:tcPr>
            <w:tcW w:w="3419" w:type="dxa"/>
          </w:tcPr>
          <w:p w:rsidR="000C2F70" w:rsidRPr="00C53D0F" w:rsidRDefault="000C2F70" w:rsidP="004377C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0F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0C2F70" w:rsidRPr="00C17119" w:rsidTr="0058038E">
        <w:tc>
          <w:tcPr>
            <w:tcW w:w="648" w:type="dxa"/>
          </w:tcPr>
          <w:p w:rsidR="000C2F70" w:rsidRPr="0011240F" w:rsidRDefault="000C2F70" w:rsidP="004B3A4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0C2F70" w:rsidRPr="00C17119" w:rsidRDefault="000C2F70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Провести агитационно-разъяснительную работу на 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путем проведения подворового обхода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усиления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</w:t>
            </w:r>
          </w:p>
        </w:tc>
        <w:tc>
          <w:tcPr>
            <w:tcW w:w="1634" w:type="dxa"/>
          </w:tcPr>
          <w:p w:rsidR="000C2F70" w:rsidRPr="00C17119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всего пожароопасного периода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19" w:type="dxa"/>
          </w:tcPr>
          <w:p w:rsidR="000C2F70" w:rsidRPr="00C15675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0C2F70" w:rsidRPr="00C17119" w:rsidTr="0058038E">
        <w:tc>
          <w:tcPr>
            <w:tcW w:w="648" w:type="dxa"/>
          </w:tcPr>
          <w:p w:rsidR="000C2F70" w:rsidRPr="0011240F" w:rsidRDefault="000C2F70" w:rsidP="004B3A4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0C2F70" w:rsidRPr="00C17119" w:rsidRDefault="000C2F70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разъяснительную работу с неблагополучными семьями о мерах пожарной безопасности в быту и в лесных массивах.</w:t>
            </w:r>
          </w:p>
        </w:tc>
        <w:tc>
          <w:tcPr>
            <w:tcW w:w="1634" w:type="dxa"/>
          </w:tcPr>
          <w:p w:rsidR="000C2F70" w:rsidRPr="00C17119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всего пожароопасного периода </w:t>
            </w:r>
          </w:p>
        </w:tc>
        <w:tc>
          <w:tcPr>
            <w:tcW w:w="3419" w:type="dxa"/>
          </w:tcPr>
          <w:p w:rsidR="000C2F70" w:rsidRPr="008948A2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0C2F70" w:rsidRPr="00C17119" w:rsidTr="0058038E">
        <w:tc>
          <w:tcPr>
            <w:tcW w:w="648" w:type="dxa"/>
          </w:tcPr>
          <w:p w:rsidR="000C2F70" w:rsidRPr="0011240F" w:rsidRDefault="000C2F70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0C2F70" w:rsidRDefault="000C2F70" w:rsidP="00A251D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листовок о мерах пожарной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весенне-летний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636599">
              <w:rPr>
                <w:rFonts w:ascii="Times New Roman" w:hAnsi="Times New Roman" w:cs="Times New Roman"/>
                <w:sz w:val="28"/>
                <w:szCs w:val="28"/>
              </w:rPr>
              <w:t>в каждое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6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0C2F70" w:rsidRPr="00C17119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99">
              <w:rPr>
                <w:rFonts w:ascii="Times New Roman" w:hAnsi="Times New Roman" w:cs="Times New Roman"/>
                <w:szCs w:val="28"/>
              </w:rPr>
              <w:lastRenderedPageBreak/>
              <w:t>Периодически, в течени</w:t>
            </w:r>
            <w:proofErr w:type="gramStart"/>
            <w:r w:rsidRPr="00636599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63659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36599">
              <w:rPr>
                <w:rFonts w:ascii="Times New Roman" w:hAnsi="Times New Roman" w:cs="Times New Roman"/>
                <w:szCs w:val="28"/>
              </w:rPr>
              <w:lastRenderedPageBreak/>
              <w:t xml:space="preserve">всего пожароопасного периода </w:t>
            </w:r>
          </w:p>
        </w:tc>
        <w:tc>
          <w:tcPr>
            <w:tcW w:w="3419" w:type="dxa"/>
          </w:tcPr>
          <w:p w:rsidR="000C2F70" w:rsidRPr="00C15675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Азейского сельского поселения</w:t>
            </w:r>
          </w:p>
        </w:tc>
      </w:tr>
      <w:tr w:rsidR="000C2F70" w:rsidRPr="00C17119" w:rsidTr="0058038E">
        <w:tc>
          <w:tcPr>
            <w:tcW w:w="648" w:type="dxa"/>
          </w:tcPr>
          <w:p w:rsidR="000C2F70" w:rsidRPr="0011240F" w:rsidRDefault="000C2F70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780" w:type="dxa"/>
          </w:tcPr>
          <w:p w:rsidR="000C2F70" w:rsidRPr="00C17119" w:rsidRDefault="000C2F70" w:rsidP="00A251D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наглядной агитации в пожароопасный период в торговых точках, отделении связи, на досках объявлений, в организациях и учреждениях, расположенных на территории поселения.</w:t>
            </w:r>
          </w:p>
        </w:tc>
        <w:tc>
          <w:tcPr>
            <w:tcW w:w="1634" w:type="dxa"/>
          </w:tcPr>
          <w:p w:rsidR="000C2F70" w:rsidRPr="00636599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6599">
              <w:rPr>
                <w:rFonts w:ascii="Times New Roman" w:hAnsi="Times New Roman" w:cs="Times New Roman"/>
                <w:szCs w:val="28"/>
              </w:rPr>
              <w:t>в течени</w:t>
            </w:r>
            <w:proofErr w:type="gramStart"/>
            <w:r w:rsidRPr="00636599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636599">
              <w:rPr>
                <w:rFonts w:ascii="Times New Roman" w:hAnsi="Times New Roman" w:cs="Times New Roman"/>
                <w:szCs w:val="28"/>
              </w:rPr>
              <w:t xml:space="preserve"> всего пожароопасного периода</w:t>
            </w:r>
          </w:p>
        </w:tc>
        <w:tc>
          <w:tcPr>
            <w:tcW w:w="3419" w:type="dxa"/>
          </w:tcPr>
          <w:p w:rsidR="000C2F70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0C2F70" w:rsidRPr="00C17119" w:rsidTr="0058038E">
        <w:tc>
          <w:tcPr>
            <w:tcW w:w="648" w:type="dxa"/>
          </w:tcPr>
          <w:p w:rsidR="000C2F70" w:rsidRPr="0011240F" w:rsidRDefault="000C2F70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0C2F70" w:rsidRPr="008948A2" w:rsidRDefault="000C2F70" w:rsidP="00A2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поселения от сгораемого мусора, сухой травы. Организация  субботника по санитарной очистке территории населенных пунктов.  Выдача предписаний по очистке территории организациям, учреждениям и гражданам, имеющим домовладения.</w:t>
            </w:r>
          </w:p>
        </w:tc>
        <w:tc>
          <w:tcPr>
            <w:tcW w:w="1634" w:type="dxa"/>
          </w:tcPr>
          <w:p w:rsidR="000C2F70" w:rsidRPr="00C17119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17-25</w:t>
            </w:r>
            <w:r w:rsidRPr="001730D5">
              <w:rPr>
                <w:rFonts w:ascii="Times New Roman" w:hAnsi="Times New Roman" w:cs="Times New Roman"/>
                <w:sz w:val="24"/>
                <w:szCs w:val="28"/>
              </w:rPr>
              <w:t xml:space="preserve"> апреля 2017 г.</w:t>
            </w:r>
          </w:p>
        </w:tc>
        <w:tc>
          <w:tcPr>
            <w:tcW w:w="3419" w:type="dxa"/>
          </w:tcPr>
          <w:p w:rsidR="000C2F70" w:rsidRPr="008948A2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0C2F70" w:rsidRPr="00C17119" w:rsidTr="0058038E">
        <w:tc>
          <w:tcPr>
            <w:tcW w:w="648" w:type="dxa"/>
          </w:tcPr>
          <w:p w:rsidR="000C2F70" w:rsidRPr="0011240F" w:rsidRDefault="000C2F70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0C2F70" w:rsidRDefault="000C2F70" w:rsidP="00241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опашку мест торфяных отложений на территории поселения</w:t>
            </w:r>
          </w:p>
        </w:tc>
        <w:tc>
          <w:tcPr>
            <w:tcW w:w="1634" w:type="dxa"/>
          </w:tcPr>
          <w:p w:rsidR="000C2F70" w:rsidRDefault="000C2F7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15 апреля 2017 г.</w:t>
            </w:r>
          </w:p>
        </w:tc>
        <w:tc>
          <w:tcPr>
            <w:tcW w:w="3419" w:type="dxa"/>
          </w:tcPr>
          <w:p w:rsidR="000C2F70" w:rsidRDefault="000C2F7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0C2F70" w:rsidRPr="00C17119" w:rsidTr="0058038E">
        <w:tc>
          <w:tcPr>
            <w:tcW w:w="648" w:type="dxa"/>
          </w:tcPr>
          <w:p w:rsidR="000C2F70" w:rsidRPr="0011240F" w:rsidRDefault="000C2F70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0C2F70" w:rsidRPr="001D2C81" w:rsidRDefault="000C2F70" w:rsidP="0024163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недопустимостью появления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чагов возгорания и их ликвидации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Азейского сельского поселения</w:t>
            </w:r>
          </w:p>
        </w:tc>
        <w:tc>
          <w:tcPr>
            <w:tcW w:w="1634" w:type="dxa"/>
          </w:tcPr>
          <w:p w:rsidR="000C2F70" w:rsidRPr="00C17119" w:rsidRDefault="000C2F7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всего пожароопасного периода</w:t>
            </w:r>
          </w:p>
        </w:tc>
        <w:tc>
          <w:tcPr>
            <w:tcW w:w="3419" w:type="dxa"/>
          </w:tcPr>
          <w:p w:rsidR="000C2F70" w:rsidRPr="00A77B84" w:rsidRDefault="000C2F7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77B84">
              <w:rPr>
                <w:rFonts w:ascii="Times New Roman" w:hAnsi="Times New Roman" w:cs="Times New Roman"/>
                <w:sz w:val="24"/>
                <w:szCs w:val="26"/>
              </w:rPr>
              <w:t>Администрация Азейского сельского поселения,</w:t>
            </w:r>
          </w:p>
          <w:p w:rsidR="000C2F70" w:rsidRPr="00A77B84" w:rsidRDefault="000C2F7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77B84">
              <w:rPr>
                <w:rFonts w:ascii="Times New Roman" w:hAnsi="Times New Roman" w:cs="Times New Roman"/>
                <w:sz w:val="24"/>
                <w:szCs w:val="26"/>
              </w:rPr>
              <w:t>Депутаты Думы</w:t>
            </w:r>
          </w:p>
          <w:p w:rsidR="000C2F70" w:rsidRPr="008948A2" w:rsidRDefault="000C2F70" w:rsidP="0024163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B84">
              <w:rPr>
                <w:rFonts w:ascii="Times New Roman" w:hAnsi="Times New Roman" w:cs="Times New Roman"/>
                <w:sz w:val="24"/>
                <w:szCs w:val="26"/>
              </w:rPr>
              <w:t>Добровольные наблюдатели</w:t>
            </w:r>
          </w:p>
        </w:tc>
      </w:tr>
    </w:tbl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FF71EE" w:rsidRDefault="00FF71E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8038E" w:rsidRPr="00FF71EE">
        <w:rPr>
          <w:rFonts w:ascii="Times New Roman" w:hAnsi="Times New Roman" w:cs="Times New Roman"/>
        </w:rPr>
        <w:t>№ 2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0C2F70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F71E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FF71E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C10F51" w:rsidRPr="00FF71EE">
        <w:rPr>
          <w:rFonts w:ascii="Times New Roman" w:hAnsi="Times New Roman" w:cs="Times New Roman"/>
        </w:rPr>
        <w:t>.0</w:t>
      </w:r>
      <w:r w:rsidR="00FF71EE">
        <w:rPr>
          <w:rFonts w:ascii="Times New Roman" w:hAnsi="Times New Roman" w:cs="Times New Roman"/>
        </w:rPr>
        <w:t>3</w:t>
      </w:r>
      <w:r w:rsidR="00C10F51" w:rsidRPr="00FF71EE">
        <w:rPr>
          <w:rFonts w:ascii="Times New Roman" w:hAnsi="Times New Roman" w:cs="Times New Roman"/>
        </w:rPr>
        <w:t>.201</w:t>
      </w:r>
      <w:r w:rsidR="00FF71E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</w:t>
      </w:r>
      <w:r w:rsidR="00FF71EE">
        <w:rPr>
          <w:rFonts w:ascii="Times New Roman" w:hAnsi="Times New Roman" w:cs="Times New Roman"/>
        </w:rPr>
        <w:t>.</w:t>
      </w:r>
      <w:r w:rsidR="0058038E" w:rsidRPr="00FF71EE">
        <w:rPr>
          <w:rFonts w:ascii="Times New Roman" w:hAnsi="Times New Roman" w:cs="Times New Roman"/>
        </w:rPr>
        <w:t xml:space="preserve"> № </w:t>
      </w:r>
      <w:r w:rsidR="00FF71EE">
        <w:rPr>
          <w:rFonts w:ascii="Times New Roman" w:hAnsi="Times New Roman" w:cs="Times New Roman"/>
        </w:rPr>
        <w:t>11</w:t>
      </w:r>
      <w:r w:rsidR="0058038E" w:rsidRPr="00FF71EE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Pr="00C17119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добровольных наблюдателей за очагами возгорания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F71EE">
        <w:rPr>
          <w:rFonts w:ascii="Times New Roman" w:hAnsi="Times New Roman" w:cs="Times New Roman"/>
          <w:b/>
          <w:sz w:val="28"/>
          <w:szCs w:val="28"/>
        </w:rPr>
        <w:t>весенне-летний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период на территории 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820"/>
        <w:gridCol w:w="4076"/>
      </w:tblGrid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4076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</w:tr>
      <w:tr w:rsidR="0061054A" w:rsidTr="00701E5D">
        <w:tc>
          <w:tcPr>
            <w:tcW w:w="9571" w:type="dxa"/>
            <w:gridSpan w:val="3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с. Азей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61054A" w:rsidRPr="0061054A" w:rsidRDefault="00FF71EE" w:rsidP="0061054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Горбунова Наталья Валерьевна</w:t>
            </w:r>
          </w:p>
        </w:tc>
        <w:tc>
          <w:tcPr>
            <w:tcW w:w="4076" w:type="dxa"/>
          </w:tcPr>
          <w:p w:rsidR="0061054A" w:rsidRPr="0061054A" w:rsidRDefault="000435A9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F71EE">
              <w:rPr>
                <w:rFonts w:ascii="Times New Roman" w:hAnsi="Times New Roman" w:cs="Times New Roman"/>
                <w:sz w:val="24"/>
                <w:szCs w:val="28"/>
              </w:rPr>
              <w:t>едущий с</w:t>
            </w:r>
            <w:r w:rsidR="0061054A" w:rsidRPr="0061054A">
              <w:rPr>
                <w:rFonts w:ascii="Times New Roman" w:hAnsi="Times New Roman" w:cs="Times New Roman"/>
                <w:sz w:val="24"/>
                <w:szCs w:val="28"/>
              </w:rPr>
              <w:t>пециалист администрации Азейского сельского поселения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61054A" w:rsidRPr="0061054A" w:rsidRDefault="0061054A" w:rsidP="0061054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Кухта Елена Васильевна</w:t>
            </w:r>
          </w:p>
        </w:tc>
        <w:tc>
          <w:tcPr>
            <w:tcW w:w="4076" w:type="dxa"/>
          </w:tcPr>
          <w:p w:rsidR="0061054A" w:rsidRPr="0061054A" w:rsidRDefault="000435A9" w:rsidP="0061054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61054A">
              <w:rPr>
                <w:rFonts w:ascii="Times New Roman" w:hAnsi="Times New Roman" w:cs="Times New Roman"/>
                <w:sz w:val="24"/>
                <w:szCs w:val="28"/>
              </w:rPr>
              <w:t>иректор МКУК «КДЦ с.Азей»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61054A" w:rsidRPr="00C15675" w:rsidRDefault="000435A9" w:rsidP="000435A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 Ольга Тихоновна</w:t>
            </w:r>
          </w:p>
        </w:tc>
        <w:tc>
          <w:tcPr>
            <w:tcW w:w="4076" w:type="dxa"/>
          </w:tcPr>
          <w:p w:rsidR="00FF71EE" w:rsidRPr="0061054A" w:rsidRDefault="000435A9" w:rsidP="00FF71E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библиотекарь МКУК «КДЦ с.Азей»</w:t>
            </w:r>
          </w:p>
        </w:tc>
      </w:tr>
      <w:tr w:rsidR="000C2F70" w:rsidTr="0061054A">
        <w:tc>
          <w:tcPr>
            <w:tcW w:w="675" w:type="dxa"/>
          </w:tcPr>
          <w:p w:rsidR="000C2F70" w:rsidRDefault="000C2F70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0C2F70" w:rsidRDefault="000C2F70" w:rsidP="000435A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Сирота Анатолий Петрович</w:t>
            </w:r>
          </w:p>
        </w:tc>
        <w:tc>
          <w:tcPr>
            <w:tcW w:w="4076" w:type="dxa"/>
          </w:tcPr>
          <w:p w:rsidR="000C2F70" w:rsidRDefault="000C2F70" w:rsidP="00FF71E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 Думы Азейского сельского поселения</w:t>
            </w:r>
          </w:p>
        </w:tc>
      </w:tr>
      <w:tr w:rsidR="00C15675" w:rsidTr="00A40639">
        <w:tc>
          <w:tcPr>
            <w:tcW w:w="9571" w:type="dxa"/>
            <w:gridSpan w:val="3"/>
          </w:tcPr>
          <w:p w:rsidR="00C15675" w:rsidRPr="00C15675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675">
              <w:rPr>
                <w:rFonts w:ascii="Times New Roman" w:hAnsi="Times New Roman" w:cs="Times New Roman"/>
                <w:b/>
                <w:sz w:val="24"/>
                <w:szCs w:val="28"/>
              </w:rPr>
              <w:t>д. Нюра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0C2F70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820" w:type="dxa"/>
          </w:tcPr>
          <w:p w:rsidR="0061054A" w:rsidRPr="00C15675" w:rsidRDefault="00C15675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5675">
              <w:rPr>
                <w:rFonts w:ascii="Times New Roman" w:hAnsi="Times New Roman" w:cs="Times New Roman"/>
                <w:sz w:val="24"/>
                <w:szCs w:val="28"/>
              </w:rPr>
              <w:t>Лисунова Анастасия Олеговна</w:t>
            </w:r>
          </w:p>
        </w:tc>
        <w:tc>
          <w:tcPr>
            <w:tcW w:w="4076" w:type="dxa"/>
          </w:tcPr>
          <w:p w:rsidR="0061054A" w:rsidRPr="0061054A" w:rsidRDefault="000435A9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F71EE">
              <w:rPr>
                <w:rFonts w:ascii="Times New Roman" w:hAnsi="Times New Roman" w:cs="Times New Roman"/>
                <w:sz w:val="24"/>
                <w:szCs w:val="28"/>
              </w:rPr>
              <w:t>пециалист</w:t>
            </w:r>
            <w:r w:rsidR="00C15675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Азейского сельского поселения</w:t>
            </w:r>
          </w:p>
        </w:tc>
      </w:tr>
      <w:tr w:rsidR="00C15675" w:rsidTr="0061054A">
        <w:tc>
          <w:tcPr>
            <w:tcW w:w="675" w:type="dxa"/>
          </w:tcPr>
          <w:p w:rsidR="00C15675" w:rsidRPr="0061054A" w:rsidRDefault="000C2F70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4820" w:type="dxa"/>
          </w:tcPr>
          <w:p w:rsidR="00C15675" w:rsidRPr="00C15675" w:rsidRDefault="00C15675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Белоносов Павел Викторович</w:t>
            </w:r>
          </w:p>
        </w:tc>
        <w:tc>
          <w:tcPr>
            <w:tcW w:w="4076" w:type="dxa"/>
          </w:tcPr>
          <w:p w:rsidR="00C15675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Временно не работает </w:t>
            </w:r>
          </w:p>
        </w:tc>
      </w:tr>
      <w:tr w:rsidR="000C2F70" w:rsidTr="0061054A">
        <w:tc>
          <w:tcPr>
            <w:tcW w:w="675" w:type="dxa"/>
          </w:tcPr>
          <w:p w:rsidR="000C2F70" w:rsidRDefault="000C2F70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820" w:type="dxa"/>
          </w:tcPr>
          <w:p w:rsidR="000C2F70" w:rsidRDefault="000C2F70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Агальцов Аркадий Анатольевич</w:t>
            </w:r>
          </w:p>
        </w:tc>
        <w:tc>
          <w:tcPr>
            <w:tcW w:w="4076" w:type="dxa"/>
          </w:tcPr>
          <w:p w:rsidR="000C2F70" w:rsidRDefault="000C2F70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Временно не работает</w:t>
            </w:r>
          </w:p>
        </w:tc>
      </w:tr>
    </w:tbl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/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69C" w:rsidRPr="003C769C" w:rsidSect="0058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FD"/>
    <w:rsid w:val="00026CB5"/>
    <w:rsid w:val="00037D6B"/>
    <w:rsid w:val="000435A9"/>
    <w:rsid w:val="00050C21"/>
    <w:rsid w:val="000C2F70"/>
    <w:rsid w:val="000E5446"/>
    <w:rsid w:val="000F2839"/>
    <w:rsid w:val="000F549C"/>
    <w:rsid w:val="00111AEA"/>
    <w:rsid w:val="0011240F"/>
    <w:rsid w:val="00140310"/>
    <w:rsid w:val="001641FD"/>
    <w:rsid w:val="001704D4"/>
    <w:rsid w:val="001730D5"/>
    <w:rsid w:val="001A0578"/>
    <w:rsid w:val="002409B5"/>
    <w:rsid w:val="00262D2A"/>
    <w:rsid w:val="00273278"/>
    <w:rsid w:val="002777E3"/>
    <w:rsid w:val="00287E80"/>
    <w:rsid w:val="002972D1"/>
    <w:rsid w:val="002F4168"/>
    <w:rsid w:val="00383612"/>
    <w:rsid w:val="003B6355"/>
    <w:rsid w:val="003C769C"/>
    <w:rsid w:val="004321A7"/>
    <w:rsid w:val="00437897"/>
    <w:rsid w:val="004A3B7E"/>
    <w:rsid w:val="004C47D9"/>
    <w:rsid w:val="00517713"/>
    <w:rsid w:val="0058038E"/>
    <w:rsid w:val="005A7011"/>
    <w:rsid w:val="0061054A"/>
    <w:rsid w:val="0061378D"/>
    <w:rsid w:val="00636599"/>
    <w:rsid w:val="006639C3"/>
    <w:rsid w:val="006E4E68"/>
    <w:rsid w:val="00737F39"/>
    <w:rsid w:val="007417FA"/>
    <w:rsid w:val="00776D77"/>
    <w:rsid w:val="007A05CD"/>
    <w:rsid w:val="007A6C8B"/>
    <w:rsid w:val="007B5006"/>
    <w:rsid w:val="007F4FBF"/>
    <w:rsid w:val="00806B30"/>
    <w:rsid w:val="008917C6"/>
    <w:rsid w:val="008948A2"/>
    <w:rsid w:val="008C6F92"/>
    <w:rsid w:val="00A14CC6"/>
    <w:rsid w:val="00A67906"/>
    <w:rsid w:val="00A73E1C"/>
    <w:rsid w:val="00A77B84"/>
    <w:rsid w:val="00AA6073"/>
    <w:rsid w:val="00AC3587"/>
    <w:rsid w:val="00BD1380"/>
    <w:rsid w:val="00C003A0"/>
    <w:rsid w:val="00C10F51"/>
    <w:rsid w:val="00C15675"/>
    <w:rsid w:val="00C1792A"/>
    <w:rsid w:val="00C53D0F"/>
    <w:rsid w:val="00C92893"/>
    <w:rsid w:val="00D02A29"/>
    <w:rsid w:val="00D45203"/>
    <w:rsid w:val="00DA37FD"/>
    <w:rsid w:val="00DA5319"/>
    <w:rsid w:val="00DE4C13"/>
    <w:rsid w:val="00E35EF6"/>
    <w:rsid w:val="00E54572"/>
    <w:rsid w:val="00EB4A1D"/>
    <w:rsid w:val="00ED2FF2"/>
    <w:rsid w:val="00EF155B"/>
    <w:rsid w:val="00F53B0D"/>
    <w:rsid w:val="00F90F03"/>
    <w:rsid w:val="00FC3D71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33</cp:revision>
  <cp:lastPrinted>2017-03-14T01:24:00Z</cp:lastPrinted>
  <dcterms:created xsi:type="dcterms:W3CDTF">2016-03-17T02:57:00Z</dcterms:created>
  <dcterms:modified xsi:type="dcterms:W3CDTF">2017-03-14T01:25:00Z</dcterms:modified>
</cp:coreProperties>
</file>